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C" w:rsidRPr="00A40303" w:rsidRDefault="00AD165C" w:rsidP="00A40303">
      <w:pPr>
        <w:pStyle w:val="a3"/>
        <w:spacing w:line="360" w:lineRule="auto"/>
        <w:ind w:left="9" w:right="24" w:firstLine="345"/>
        <w:jc w:val="center"/>
        <w:rPr>
          <w:b/>
          <w:bCs/>
          <w:sz w:val="28"/>
          <w:szCs w:val="28"/>
        </w:rPr>
      </w:pPr>
      <w:r w:rsidRPr="00A40303">
        <w:rPr>
          <w:b/>
          <w:bCs/>
          <w:sz w:val="28"/>
          <w:szCs w:val="28"/>
        </w:rPr>
        <w:t>Техника оздоровительного бега.</w:t>
      </w:r>
    </w:p>
    <w:p w:rsidR="00AD165C" w:rsidRPr="00A40303" w:rsidRDefault="00AD165C" w:rsidP="00A40303">
      <w:pPr>
        <w:pStyle w:val="a3"/>
        <w:spacing w:line="360" w:lineRule="auto"/>
        <w:ind w:left="9" w:right="14" w:firstLine="336"/>
        <w:jc w:val="both"/>
        <w:rPr>
          <w:sz w:val="28"/>
          <w:szCs w:val="28"/>
        </w:rPr>
      </w:pPr>
      <w:r w:rsidRPr="00A40303">
        <w:rPr>
          <w:sz w:val="28"/>
          <w:szCs w:val="28"/>
        </w:rPr>
        <w:t xml:space="preserve">Бег вовсе не состоит, как думают многие, из монотонного движения, повторяющегося изо дня в день на одной и той же трассе. Конечно, зрительных впечатлений у бегуна порой бывает не так уж и много, но существует бесчисленное множество вариантов преодоления одной и той же трассы. Смысл тренировки состоит в выработке навыка постепенного увеличения нагрузки во время занятий и эффективного использования сил, чтобы к концу пробежки организм не был изнурён. Такая планомерность приводит к постепенному повышению тренированности бегуна. </w:t>
      </w:r>
    </w:p>
    <w:p w:rsidR="00AD165C" w:rsidRPr="00A40303" w:rsidRDefault="00AD165C" w:rsidP="00A40303">
      <w:pPr>
        <w:pStyle w:val="a3"/>
        <w:spacing w:line="360" w:lineRule="auto"/>
        <w:ind w:left="9" w:right="14" w:firstLine="336"/>
        <w:jc w:val="both"/>
        <w:rPr>
          <w:sz w:val="28"/>
          <w:szCs w:val="28"/>
        </w:rPr>
      </w:pPr>
      <w:r w:rsidRPr="00A40303">
        <w:rPr>
          <w:sz w:val="28"/>
          <w:szCs w:val="28"/>
        </w:rPr>
        <w:t xml:space="preserve">Бег - очень сильное средство. Организм должен подготовиться к его воздействию. Особенно важно подготовить ноги, так как у пожилого или малотренированного человека мышцы ног нуждаются в соответствующей подготовке к большой нагрузке. Во время разминки, которую лучше проводить в движении, надо походить на носках, потом на внешней стороне ступни. Полезно попрыгать на одной ноге. Очень хороши также упражнения в виде зарядки для мышц плечевого пояса, спины, живота. Эти упражнения активизируют мышцы, которым во время бега приходится мало работать. </w:t>
      </w:r>
    </w:p>
    <w:p w:rsidR="00AD165C" w:rsidRPr="00A40303" w:rsidRDefault="00AD165C" w:rsidP="00A40303">
      <w:pPr>
        <w:pStyle w:val="a3"/>
        <w:spacing w:line="360" w:lineRule="auto"/>
        <w:ind w:left="9" w:right="14" w:firstLine="336"/>
        <w:jc w:val="both"/>
        <w:rPr>
          <w:sz w:val="28"/>
          <w:szCs w:val="28"/>
        </w:rPr>
      </w:pPr>
      <w:r w:rsidRPr="00A40303">
        <w:rPr>
          <w:sz w:val="28"/>
          <w:szCs w:val="28"/>
        </w:rPr>
        <w:t xml:space="preserve">Прежде всего необходимо научиться бегать свободно. На первых этапах тренировки выбираются относительно ровные трассы, на которых легко контролировать свои движения. </w:t>
      </w:r>
    </w:p>
    <w:p w:rsidR="00AD165C" w:rsidRPr="00A40303" w:rsidRDefault="00AD165C" w:rsidP="00A40303">
      <w:pPr>
        <w:pStyle w:val="a3"/>
        <w:spacing w:line="360" w:lineRule="auto"/>
        <w:ind w:left="9" w:right="24" w:firstLine="345"/>
        <w:jc w:val="both"/>
        <w:rPr>
          <w:sz w:val="28"/>
          <w:szCs w:val="28"/>
        </w:rPr>
      </w:pPr>
      <w:r w:rsidRPr="00A40303">
        <w:rPr>
          <w:sz w:val="28"/>
          <w:szCs w:val="28"/>
        </w:rPr>
        <w:t>Совершенствование своей техники следует начинать с правильной постановки туловища и головы. Не следует наклонять голову вперед, что приведет к наклону туловища и может затруднить дыхание, но не стоит закидывать голову и назад, что может к выпячиванию живота. Лучше всего смотреть вперёд на 10</w:t>
      </w:r>
      <w:r w:rsidRPr="00A40303">
        <w:rPr>
          <w:w w:val="66"/>
          <w:sz w:val="28"/>
          <w:szCs w:val="28"/>
        </w:rPr>
        <w:t xml:space="preserve"> - </w:t>
      </w:r>
      <w:r w:rsidRPr="00A40303">
        <w:rPr>
          <w:sz w:val="28"/>
          <w:szCs w:val="28"/>
        </w:rPr>
        <w:t xml:space="preserve">15 метров. Следует согнуть в локтях руки, примерно под углом </w:t>
      </w:r>
      <w:r w:rsidRPr="00A40303">
        <w:rPr>
          <w:w w:val="85"/>
          <w:sz w:val="28"/>
          <w:szCs w:val="28"/>
        </w:rPr>
        <w:t xml:space="preserve">90°. </w:t>
      </w:r>
      <w:r w:rsidRPr="00A40303">
        <w:rPr>
          <w:sz w:val="28"/>
          <w:szCs w:val="28"/>
        </w:rPr>
        <w:t xml:space="preserve">Кисти рук сильно не сгибать. Свобода движений обеспечивает непринужденное ритмичное дыхание и отдаляет наступление усталости. Скованность движений чаще всего возникает из-за излишнего напряжения плечевого пояса и рук. Поэтому не стремитесь делать руками энергичные движения. Их амплитуда в оздоровительном беге" минимальна. Чтобы руки </w:t>
      </w:r>
      <w:r w:rsidRPr="00A40303">
        <w:rPr>
          <w:sz w:val="28"/>
          <w:szCs w:val="28"/>
        </w:rPr>
        <w:lastRenderedPageBreak/>
        <w:t>были расслаблены, следует взять две палки и перебирать их пальцами во время бега. Это избавит кисть от напряжения и даст свободу предплечью и плечу. Работа рук служит для равновесия. Не надо стараться компенсировать недостатки в работе ног активными движениями рук. Главным условием правильной техники являются рациональные движения ногами.</w:t>
      </w:r>
    </w:p>
    <w:p w:rsidR="00AD165C" w:rsidRPr="00A40303" w:rsidRDefault="00AD165C" w:rsidP="00A40303">
      <w:pPr>
        <w:pStyle w:val="a3"/>
        <w:spacing w:line="360" w:lineRule="auto"/>
        <w:ind w:left="9" w:right="24" w:firstLine="345"/>
        <w:jc w:val="both"/>
        <w:rPr>
          <w:sz w:val="28"/>
          <w:szCs w:val="28"/>
        </w:rPr>
      </w:pPr>
      <w:r w:rsidRPr="00A40303">
        <w:rPr>
          <w:sz w:val="28"/>
          <w:szCs w:val="28"/>
        </w:rPr>
        <w:t>Важнейшим элементом техники бега является постановка стопы на землю. Нужно стараться бежать за счет активных движений бедер, а голень стремитесь переносить расслабленной. Свободное маятникообразное движение голени обеспечит расслабление стопы бегуна перед постановкой ее на грунт.</w:t>
      </w:r>
    </w:p>
    <w:p w:rsidR="00AD165C" w:rsidRPr="00A40303" w:rsidRDefault="00AD165C" w:rsidP="00A40303">
      <w:pPr>
        <w:pStyle w:val="a3"/>
        <w:spacing w:line="360" w:lineRule="auto"/>
        <w:ind w:left="9" w:right="24" w:firstLine="345"/>
        <w:jc w:val="both"/>
        <w:rPr>
          <w:sz w:val="28"/>
          <w:szCs w:val="28"/>
        </w:rPr>
      </w:pPr>
      <w:r w:rsidRPr="00A40303">
        <w:rPr>
          <w:sz w:val="28"/>
          <w:szCs w:val="28"/>
        </w:rPr>
        <w:t>Надо помнить, что нога ставится на грунт надо движением сверху вниз. В момент касания земли стопу надо напрячь.</w:t>
      </w:r>
    </w:p>
    <w:p w:rsidR="00AD165C" w:rsidRPr="00A40303" w:rsidRDefault="00AD165C" w:rsidP="00A40303">
      <w:pPr>
        <w:pStyle w:val="a3"/>
        <w:spacing w:line="360" w:lineRule="auto"/>
        <w:ind w:left="9" w:right="24" w:firstLine="345"/>
        <w:jc w:val="both"/>
        <w:rPr>
          <w:sz w:val="28"/>
          <w:szCs w:val="28"/>
        </w:rPr>
      </w:pPr>
      <w:r w:rsidRPr="00A40303">
        <w:rPr>
          <w:sz w:val="28"/>
          <w:szCs w:val="28"/>
        </w:rPr>
        <w:t>В оздоровительном беге нога ставится на землю на всю ступню сразу. Не задумывайтесь, какая часть стопы должна коснуться грунта раньше носок, пятка или внешний свод. Люди имеют индивидуальные особенности в строении ноги и поэтому по-разному ставят стопу на землю.</w:t>
      </w:r>
    </w:p>
    <w:p w:rsidR="00AD165C" w:rsidRPr="00A40303" w:rsidRDefault="00AD165C" w:rsidP="00A40303">
      <w:pPr>
        <w:pStyle w:val="a3"/>
        <w:spacing w:line="360" w:lineRule="auto"/>
        <w:ind w:right="24" w:firstLine="340"/>
        <w:jc w:val="both"/>
        <w:rPr>
          <w:sz w:val="28"/>
          <w:szCs w:val="28"/>
        </w:rPr>
      </w:pPr>
      <w:r w:rsidRPr="00A40303">
        <w:rPr>
          <w:sz w:val="28"/>
          <w:szCs w:val="28"/>
        </w:rPr>
        <w:t xml:space="preserve">Главное условие постановки ноги - сверху вниз на всю ступню. В частности, и возможные болевые ощущения после первых тренировок при этом будут значительно меньшими. </w:t>
      </w:r>
    </w:p>
    <w:p w:rsidR="00AD165C" w:rsidRPr="00A40303" w:rsidRDefault="00AD165C" w:rsidP="00A40303">
      <w:pPr>
        <w:pStyle w:val="a3"/>
        <w:spacing w:line="360" w:lineRule="auto"/>
        <w:ind w:left="9" w:right="24" w:firstLine="345"/>
        <w:jc w:val="both"/>
        <w:rPr>
          <w:sz w:val="28"/>
          <w:szCs w:val="28"/>
        </w:rPr>
      </w:pPr>
      <w:r w:rsidRPr="00A40303">
        <w:rPr>
          <w:sz w:val="28"/>
          <w:szCs w:val="28"/>
        </w:rPr>
        <w:t>Скорость бега зависит от длины и частоты шагов. В оздоровительном беге наиболее важным параметром является повышенная частота коротких шагов. Длинный шаг требует большей силы ног, большего расхода энергии и вызывает значительные болевые ощущения в мышцах и надкостнице голени, особенно в первые месяцы занятий.</w:t>
      </w:r>
    </w:p>
    <w:p w:rsidR="00A40303" w:rsidRPr="00A40303" w:rsidRDefault="00A40303" w:rsidP="00A40303">
      <w:pPr>
        <w:pStyle w:val="a3"/>
        <w:spacing w:line="360" w:lineRule="auto"/>
        <w:ind w:left="-284" w:right="24" w:firstLine="345"/>
        <w:jc w:val="center"/>
        <w:rPr>
          <w:b/>
          <w:sz w:val="28"/>
          <w:szCs w:val="28"/>
        </w:rPr>
      </w:pPr>
      <w:r w:rsidRPr="00A40303">
        <w:rPr>
          <w:b/>
          <w:sz w:val="28"/>
          <w:szCs w:val="28"/>
        </w:rPr>
        <w:t>Бегайте и будьте здоровы!</w:t>
      </w:r>
    </w:p>
    <w:p w:rsidR="00A40303" w:rsidRDefault="00A40303" w:rsidP="00A40303">
      <w:pPr>
        <w:pStyle w:val="a3"/>
        <w:spacing w:line="360" w:lineRule="auto"/>
        <w:ind w:right="24" w:firstLine="340"/>
        <w:jc w:val="right"/>
        <w:rPr>
          <w:sz w:val="28"/>
          <w:szCs w:val="28"/>
        </w:rPr>
      </w:pPr>
    </w:p>
    <w:p w:rsidR="00A40303" w:rsidRDefault="00A40303" w:rsidP="00A40303">
      <w:pPr>
        <w:pStyle w:val="a3"/>
        <w:spacing w:line="360" w:lineRule="auto"/>
        <w:ind w:right="24" w:firstLine="340"/>
        <w:jc w:val="right"/>
        <w:rPr>
          <w:sz w:val="28"/>
          <w:szCs w:val="28"/>
        </w:rPr>
      </w:pPr>
    </w:p>
    <w:p w:rsidR="00A40303" w:rsidRDefault="00A40303" w:rsidP="00A40303">
      <w:pPr>
        <w:pStyle w:val="a3"/>
        <w:spacing w:line="360" w:lineRule="auto"/>
        <w:ind w:right="24" w:firstLine="340"/>
        <w:jc w:val="right"/>
        <w:rPr>
          <w:sz w:val="28"/>
          <w:szCs w:val="28"/>
        </w:rPr>
      </w:pPr>
    </w:p>
    <w:p w:rsidR="00A40303" w:rsidRPr="00A40303" w:rsidRDefault="00A40303" w:rsidP="00A40303">
      <w:pPr>
        <w:pStyle w:val="a3"/>
        <w:spacing w:line="360" w:lineRule="auto"/>
        <w:ind w:right="24" w:firstLine="340"/>
        <w:jc w:val="right"/>
        <w:rPr>
          <w:sz w:val="28"/>
          <w:szCs w:val="28"/>
        </w:rPr>
      </w:pPr>
      <w:bookmarkStart w:id="0" w:name="_GoBack"/>
      <w:bookmarkEnd w:id="0"/>
      <w:r w:rsidRPr="00A40303">
        <w:rPr>
          <w:sz w:val="28"/>
          <w:szCs w:val="28"/>
        </w:rPr>
        <w:t>Подготовила инструктор по фк Голубева Е.Н.</w:t>
      </w:r>
    </w:p>
    <w:sectPr w:rsidR="00A40303" w:rsidRPr="00A4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06"/>
    <w:rsid w:val="00066934"/>
    <w:rsid w:val="00A40303"/>
    <w:rsid w:val="00AD165C"/>
    <w:rsid w:val="00C81106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2020-09-08T16:35:00Z</dcterms:created>
  <dcterms:modified xsi:type="dcterms:W3CDTF">2020-09-08T18:00:00Z</dcterms:modified>
</cp:coreProperties>
</file>